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warzyw i owoców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30.07.2020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b) e-mailem na adres </w:t>
      </w:r>
      <w:hyperlink r:id="rId2">
        <w:r>
          <w:rPr>
            <w:rStyle w:val="Czeinternetowe"/>
            <w:rFonts w:ascii="Arial" w:hAnsi="Arial"/>
            <w:i/>
            <w:iCs/>
            <w:sz w:val="24"/>
            <w:szCs w:val="24"/>
            <w:u w:val="single"/>
          </w:rPr>
          <w:t>pogotowieopiekuncze@wp.pl</w:t>
        </w:r>
      </w:hyperlink>
      <w:r>
        <w:rPr>
          <w:rFonts w:ascii="Arial" w:hAnsi="Arial"/>
          <w:sz w:val="24"/>
          <w:szCs w:val="24"/>
        </w:rPr>
        <w:t>, dosyłając w ciągu 2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warzyw i owoców”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warzyw i owoców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9.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31.01.2021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</w:r>
      <w:r>
        <w:rPr>
          <w:rFonts w:ascii="Arial" w:hAnsi="Arial"/>
          <w:b/>
          <w:bCs/>
          <w:i/>
          <w:iCs/>
          <w:sz w:val="24"/>
          <w:szCs w:val="24"/>
        </w:rPr>
        <w:t>Longina Słojewska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tel. kontaktowy 44 733 91 9</w:t>
      </w:r>
      <w:r>
        <w:rPr>
          <w:rFonts w:ascii="Arial" w:hAnsi="Arial"/>
          <w:b/>
          <w:bCs/>
          <w:i/>
          <w:iCs/>
          <w:sz w:val="24"/>
          <w:szCs w:val="24"/>
        </w:rPr>
        <w:t>2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z up. z-ca Dyrektora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  </w:t>
      </w:r>
      <w:r>
        <w:rPr>
          <w:rFonts w:ascii="Arial" w:hAnsi="Arial"/>
          <w:b/>
          <w:bCs/>
          <w:i/>
          <w:iCs/>
          <w:sz w:val="24"/>
          <w:szCs w:val="24"/>
        </w:rPr>
        <w:t>Anna Stępień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15.07.2020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i/>
      <w:iCs/>
      <w:sz w:val="24"/>
      <w:szCs w:val="24"/>
      <w:u w:val="single"/>
    </w:rPr>
  </w:style>
  <w:style w:type="character" w:styleId="ListLabel2">
    <w:name w:val="ListLabel 2"/>
    <w:qFormat/>
    <w:rPr>
      <w:rFonts w:ascii="Arial" w:hAnsi="Arial"/>
      <w:sz w:val="24"/>
      <w:szCs w:val="24"/>
    </w:rPr>
  </w:style>
  <w:style w:type="character" w:styleId="ListLabel3">
    <w:name w:val="ListLabel 3"/>
    <w:qFormat/>
    <w:rPr>
      <w:rFonts w:ascii="Arial" w:hAnsi="Arial"/>
      <w:i/>
      <w:iCs/>
      <w:sz w:val="24"/>
      <w:szCs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gotowieopiekuncze@wp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LibreOffice/6.2.4.2$Windows_X86_64 LibreOffice_project/2412653d852ce75f65fbfa83fb7e7b669a126d64</Application>
  <Pages>2</Pages>
  <Words>379</Words>
  <Characters>2369</Characters>
  <CharactersWithSpaces>2860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2020-07-15T12:08:20Z</cp:lastPrinted>
  <dcterms:modified xsi:type="dcterms:W3CDTF">2020-07-15T12:08:07Z</dcterms:modified>
  <cp:revision>17</cp:revision>
  <dc:subject/>
  <dc:title/>
</cp:coreProperties>
</file>